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B749" w14:textId="77777777" w:rsidR="00590C2D" w:rsidRPr="009C30BC" w:rsidRDefault="0079656C" w:rsidP="009C30BC">
      <w:bookmarkStart w:id="0" w:name="_Hlk148005576"/>
      <w:r w:rsidRPr="009C30BC">
        <w:t xml:space="preserve">Our goal is to be a leader in sustainable environmental practices </w:t>
      </w:r>
      <w:r w:rsidR="00442481" w:rsidRPr="009C30BC">
        <w:t xml:space="preserve">in our industry </w:t>
      </w:r>
      <w:r w:rsidRPr="009C30BC">
        <w:t>and to continually improve the environmental credentials of</w:t>
      </w:r>
      <w:r w:rsidR="00442481" w:rsidRPr="009C30BC">
        <w:t xml:space="preserve"> </w:t>
      </w:r>
      <w:r w:rsidRPr="009C30BC">
        <w:t>our operations</w:t>
      </w:r>
      <w:r w:rsidR="00442481" w:rsidRPr="009C30BC">
        <w:t xml:space="preserve"> and those of our clients</w:t>
      </w:r>
      <w:r w:rsidRPr="009C30BC">
        <w:t xml:space="preserve">. </w:t>
      </w:r>
    </w:p>
    <w:p w14:paraId="71835314" w14:textId="30FA2A02" w:rsidR="00590C2D" w:rsidRPr="009C30BC" w:rsidRDefault="0079656C" w:rsidP="009C30BC">
      <w:r w:rsidRPr="009C30BC">
        <w:t xml:space="preserve">As a leading </w:t>
      </w:r>
      <w:r w:rsidR="00295A39" w:rsidRPr="009C30BC">
        <w:t>facilities management company</w:t>
      </w:r>
      <w:r w:rsidRPr="009C30BC">
        <w:t>, we are committed to the principles of sustainable development and promote its importance so that sustainability is integrated into</w:t>
      </w:r>
      <w:r w:rsidR="00295A39" w:rsidRPr="009C30BC">
        <w:t xml:space="preserve"> </w:t>
      </w:r>
      <w:r w:rsidRPr="009C30BC">
        <w:t>our work. Managing the impact of our activities on the environment</w:t>
      </w:r>
      <w:r w:rsidR="00295A39" w:rsidRPr="009C30BC">
        <w:t>, those of our supply chain and where feasible, those of our clients</w:t>
      </w:r>
      <w:r w:rsidR="006E6333" w:rsidRPr="009C30BC">
        <w:t>,</w:t>
      </w:r>
      <w:r w:rsidR="00295A39" w:rsidRPr="009C30BC">
        <w:t xml:space="preserve"> is critical to the success of our organisation</w:t>
      </w:r>
      <w:r w:rsidRPr="009C30BC">
        <w:t xml:space="preserve">. We recognise our responsibility to reduce any negative impacts arising from </w:t>
      </w:r>
      <w:r w:rsidR="00295A39" w:rsidRPr="009C30BC">
        <w:t>these</w:t>
      </w:r>
      <w:r w:rsidRPr="009C30BC">
        <w:t xml:space="preserve"> activities and </w:t>
      </w:r>
      <w:r w:rsidR="00AF63AA" w:rsidRPr="009C30BC">
        <w:t xml:space="preserve">to </w:t>
      </w:r>
      <w:r w:rsidRPr="009C30BC">
        <w:t>have a positive impact where possible.</w:t>
      </w:r>
      <w:r w:rsidR="006E6333" w:rsidRPr="009C30BC">
        <w:t xml:space="preserve"> As such, it is a central pillar of our target operating model.</w:t>
      </w:r>
    </w:p>
    <w:p w14:paraId="50987898" w14:textId="3B9D82D3" w:rsidR="00590C2D" w:rsidRPr="009C30BC" w:rsidRDefault="0079656C" w:rsidP="009C30BC">
      <w:pPr>
        <w:pStyle w:val="ListParagraph"/>
        <w:numPr>
          <w:ilvl w:val="0"/>
          <w:numId w:val="14"/>
        </w:numPr>
      </w:pPr>
      <w:r w:rsidRPr="009C30BC">
        <w:t xml:space="preserve">We understand the potential environmental impacts of our work and apply robust systems to reduce risk and positively promote </w:t>
      </w:r>
      <w:r w:rsidR="008B4C91" w:rsidRPr="009C30BC">
        <w:t>opportunities.</w:t>
      </w:r>
    </w:p>
    <w:p w14:paraId="04574666" w14:textId="5C2B3DAA" w:rsidR="00590C2D" w:rsidRPr="009C30BC" w:rsidRDefault="0079656C" w:rsidP="009C30BC">
      <w:pPr>
        <w:pStyle w:val="ListParagraph"/>
        <w:numPr>
          <w:ilvl w:val="0"/>
          <w:numId w:val="14"/>
        </w:numPr>
      </w:pPr>
      <w:r w:rsidRPr="009C30BC">
        <w:t xml:space="preserve">We comply with all applicable legislation, </w:t>
      </w:r>
      <w:r w:rsidR="001A25A3" w:rsidRPr="009C30BC">
        <w:t>client,</w:t>
      </w:r>
      <w:r w:rsidRPr="009C30BC">
        <w:t xml:space="preserve"> and stakeholder requirements, and are committed to fulfilling our compliance </w:t>
      </w:r>
      <w:r w:rsidR="008B4C91" w:rsidRPr="009C30BC">
        <w:t>obligations.</w:t>
      </w:r>
    </w:p>
    <w:p w14:paraId="23346F1A" w14:textId="043AF991" w:rsidR="00D07BBC" w:rsidRPr="009C30BC" w:rsidRDefault="00D07BBC" w:rsidP="009C30BC">
      <w:pPr>
        <w:pStyle w:val="ListParagraph"/>
        <w:numPr>
          <w:ilvl w:val="0"/>
          <w:numId w:val="14"/>
        </w:numPr>
      </w:pPr>
      <w:r w:rsidRPr="009C30BC">
        <w:t xml:space="preserve">We actively encourage our clients to adopt more sustainable and environmentally friendly </w:t>
      </w:r>
      <w:r w:rsidR="008B4C91" w:rsidRPr="009C30BC">
        <w:t>practices.</w:t>
      </w:r>
    </w:p>
    <w:p w14:paraId="2D970D31" w14:textId="7F71F622" w:rsidR="00590C2D" w:rsidRPr="009C30BC" w:rsidRDefault="0079656C" w:rsidP="009C30BC">
      <w:pPr>
        <w:pStyle w:val="ListParagraph"/>
        <w:numPr>
          <w:ilvl w:val="0"/>
          <w:numId w:val="14"/>
        </w:numPr>
      </w:pPr>
      <w:r w:rsidRPr="009C30BC">
        <w:t xml:space="preserve">We retain </w:t>
      </w:r>
      <w:r w:rsidR="009C30BC">
        <w:t xml:space="preserve">an </w:t>
      </w:r>
      <w:r w:rsidRPr="009C30BC">
        <w:t xml:space="preserve">independent accredited certification to ISO14001 for all </w:t>
      </w:r>
      <w:r w:rsidR="008B4C91" w:rsidRPr="009C30BC">
        <w:t>activities.</w:t>
      </w:r>
    </w:p>
    <w:p w14:paraId="16E1D4FD" w14:textId="174A9266" w:rsidR="00590C2D" w:rsidRPr="009C30BC" w:rsidRDefault="0079656C" w:rsidP="009C30BC">
      <w:pPr>
        <w:pStyle w:val="ListParagraph"/>
        <w:numPr>
          <w:ilvl w:val="0"/>
          <w:numId w:val="14"/>
        </w:numPr>
      </w:pPr>
      <w:r w:rsidRPr="009C30BC">
        <w:t xml:space="preserve">Through training and other </w:t>
      </w:r>
      <w:r w:rsidR="001B0C80" w:rsidRPr="009C30BC">
        <w:t>communications,</w:t>
      </w:r>
      <w:r w:rsidRPr="009C30BC">
        <w:t xml:space="preserve"> we ensure our employees and suppliers are aware of and adopt this environmental </w:t>
      </w:r>
      <w:r w:rsidR="008B4C91" w:rsidRPr="009C30BC">
        <w:t>policy.</w:t>
      </w:r>
    </w:p>
    <w:p w14:paraId="70B4AC9F" w14:textId="483E5B6A" w:rsidR="00590C2D" w:rsidRPr="009C30BC" w:rsidRDefault="0079656C" w:rsidP="009C30BC">
      <w:pPr>
        <w:pStyle w:val="ListParagraph"/>
        <w:numPr>
          <w:ilvl w:val="0"/>
          <w:numId w:val="14"/>
        </w:numPr>
      </w:pPr>
      <w:r w:rsidRPr="009C30BC">
        <w:t xml:space="preserve">Processes and procedures are fully integrated into corporate management systems to ensure we meet the commitments in this </w:t>
      </w:r>
      <w:r w:rsidR="008B4C91" w:rsidRPr="009C30BC">
        <w:t>policy.</w:t>
      </w:r>
    </w:p>
    <w:p w14:paraId="5E4F513C" w14:textId="46EF9A75" w:rsidR="0079656C" w:rsidRPr="009C30BC" w:rsidRDefault="0079656C" w:rsidP="009C30BC">
      <w:pPr>
        <w:pStyle w:val="ListParagraph"/>
        <w:numPr>
          <w:ilvl w:val="0"/>
          <w:numId w:val="14"/>
        </w:numPr>
      </w:pPr>
      <w:r w:rsidRPr="009C30BC">
        <w:t xml:space="preserve">Ensuring key suppliers share our values and approach to environmental </w:t>
      </w:r>
      <w:r w:rsidR="008B4C91" w:rsidRPr="009C30BC">
        <w:t>management.</w:t>
      </w:r>
    </w:p>
    <w:p w14:paraId="3F19B8F3" w14:textId="2D67998C" w:rsidR="006E6333" w:rsidRPr="009C30BC" w:rsidRDefault="006E6333" w:rsidP="009C30BC">
      <w:pPr>
        <w:pStyle w:val="Heading1"/>
      </w:pPr>
      <w:r w:rsidRPr="009C30BC">
        <w:t>Our key priorities are:</w:t>
      </w:r>
    </w:p>
    <w:p w14:paraId="58D916DF" w14:textId="1E300F70" w:rsidR="006E6333" w:rsidRPr="009C30BC" w:rsidRDefault="00AB66C4" w:rsidP="009C30BC">
      <w:pPr>
        <w:pStyle w:val="ListParagraph"/>
        <w:numPr>
          <w:ilvl w:val="0"/>
          <w:numId w:val="15"/>
        </w:numPr>
      </w:pPr>
      <w:r w:rsidRPr="009C30BC">
        <w:t xml:space="preserve">Reduce </w:t>
      </w:r>
      <w:r w:rsidR="009C30BC">
        <w:t>emissions</w:t>
      </w:r>
      <w:r w:rsidRPr="009C30BC">
        <w:t xml:space="preserve"> from</w:t>
      </w:r>
      <w:r w:rsidR="006E6333" w:rsidRPr="009C30BC">
        <w:t xml:space="preserve"> business travel</w:t>
      </w:r>
      <w:r w:rsidR="0079656C" w:rsidRPr="009C30BC">
        <w:t xml:space="preserve"> with </w:t>
      </w:r>
      <w:r w:rsidR="009C30BC">
        <w:t xml:space="preserve">a </w:t>
      </w:r>
      <w:r w:rsidR="009C6B6B" w:rsidRPr="009C30BC">
        <w:t>year-on-year</w:t>
      </w:r>
      <w:r w:rsidR="0079656C" w:rsidRPr="009C30BC">
        <w:t xml:space="preserve"> reduction in our travel carbon footprint</w:t>
      </w:r>
      <w:r w:rsidR="006F71E2" w:rsidRPr="009C30BC">
        <w:t xml:space="preserve"> as a proportion of </w:t>
      </w:r>
      <w:r w:rsidR="008B4C91" w:rsidRPr="009C30BC">
        <w:t>revenue.</w:t>
      </w:r>
    </w:p>
    <w:p w14:paraId="1B4F45A0" w14:textId="5F59030A" w:rsidR="0079656C" w:rsidRPr="009C30BC" w:rsidRDefault="0079656C" w:rsidP="009C30BC">
      <w:pPr>
        <w:pStyle w:val="ListParagraph"/>
        <w:numPr>
          <w:ilvl w:val="0"/>
          <w:numId w:val="15"/>
        </w:numPr>
      </w:pPr>
      <w:r w:rsidRPr="009C30BC">
        <w:t>Establish baseline consumption for all client sites &gt;4,</w:t>
      </w:r>
      <w:r w:rsidR="008B4C91" w:rsidRPr="009C30BC">
        <w:t>000sqft.</w:t>
      </w:r>
    </w:p>
    <w:p w14:paraId="4B2ED215" w14:textId="026870DD" w:rsidR="0079656C" w:rsidRPr="009C30BC" w:rsidRDefault="0079656C" w:rsidP="009C30BC">
      <w:pPr>
        <w:pStyle w:val="ListParagraph"/>
        <w:numPr>
          <w:ilvl w:val="0"/>
          <w:numId w:val="15"/>
        </w:numPr>
      </w:pPr>
      <w:r w:rsidRPr="009C30BC">
        <w:t xml:space="preserve">Ensure each account has a dedicated sustainability and responsible business </w:t>
      </w:r>
      <w:r w:rsidR="006B5150" w:rsidRPr="009C30BC">
        <w:t>plan</w:t>
      </w:r>
      <w:r w:rsidRPr="009C30BC">
        <w:t xml:space="preserve"> for </w:t>
      </w:r>
      <w:r w:rsidR="009C30BC">
        <w:t>its</w:t>
      </w:r>
      <w:r w:rsidRPr="009C30BC">
        <w:t xml:space="preserve"> </w:t>
      </w:r>
      <w:r w:rsidR="008B4C91" w:rsidRPr="009C30BC">
        <w:t>client.</w:t>
      </w:r>
    </w:p>
    <w:p w14:paraId="5306F1FD" w14:textId="75E4E52C" w:rsidR="001B0C80" w:rsidRPr="009C30BC" w:rsidRDefault="006E6333" w:rsidP="009C30BC">
      <w:pPr>
        <w:pStyle w:val="ListParagraph"/>
        <w:numPr>
          <w:ilvl w:val="0"/>
          <w:numId w:val="15"/>
        </w:numPr>
      </w:pPr>
      <w:r w:rsidRPr="009C30BC">
        <w:t xml:space="preserve">Bring </w:t>
      </w:r>
      <w:r w:rsidR="001A25A3">
        <w:t>innovative</w:t>
      </w:r>
      <w:r w:rsidRPr="009C30BC">
        <w:t xml:space="preserve"> technology, innovation and industry best practices to our clients to</w:t>
      </w:r>
      <w:r w:rsidR="0079656C" w:rsidRPr="009C30BC">
        <w:t xml:space="preserve"> </w:t>
      </w:r>
      <w:r w:rsidRPr="009C30BC">
        <w:t>help them reduce their carbon footprint and other natural resources</w:t>
      </w:r>
      <w:bookmarkEnd w:id="0"/>
      <w:r w:rsidR="001B0C80" w:rsidRPr="009C30BC">
        <w:t>.</w:t>
      </w:r>
    </w:p>
    <w:p w14:paraId="7D2A31EF" w14:textId="77777777" w:rsidR="009C30BC" w:rsidRDefault="009C30BC" w:rsidP="001B0C80">
      <w:pPr>
        <w:tabs>
          <w:tab w:val="left" w:pos="567"/>
        </w:tabs>
        <w:rPr>
          <w:rFonts w:asciiTheme="minorHAnsi" w:eastAsia="Arial" w:hAnsiTheme="minorHAnsi" w:cstheme="minorHAnsi"/>
          <w:b/>
          <w:bCs/>
          <w:color w:val="565657"/>
        </w:rPr>
      </w:pPr>
    </w:p>
    <w:p w14:paraId="088AEAB5" w14:textId="0737A705" w:rsidR="001B0C80" w:rsidRPr="001B0C80" w:rsidRDefault="00D41E93" w:rsidP="001B0C80">
      <w:pPr>
        <w:tabs>
          <w:tab w:val="left" w:pos="567"/>
        </w:tabs>
        <w:rPr>
          <w:rFonts w:asciiTheme="minorHAnsi" w:eastAsia="Arial" w:hAnsiTheme="minorHAnsi" w:cstheme="minorHAnsi"/>
          <w:b/>
          <w:bCs/>
          <w:color w:val="565657"/>
        </w:rPr>
      </w:pPr>
      <w:r w:rsidRPr="00D41E93">
        <w:rPr>
          <w:rFonts w:asciiTheme="minorHAnsi" w:eastAsia="Arial" w:hAnsiTheme="minorHAnsi" w:cstheme="minorHAnsi"/>
          <w:b/>
          <w:bCs/>
          <w:color w:val="565657"/>
        </w:rPr>
        <w:drawing>
          <wp:anchor distT="0" distB="0" distL="114300" distR="114300" simplePos="0" relativeHeight="251658240" behindDoc="0" locked="0" layoutInCell="1" allowOverlap="1" wp14:anchorId="45EBF8E0" wp14:editId="401DE491">
            <wp:simplePos x="0" y="0"/>
            <wp:positionH relativeFrom="column">
              <wp:posOffset>4188460</wp:posOffset>
            </wp:positionH>
            <wp:positionV relativeFrom="paragraph">
              <wp:posOffset>168910</wp:posOffset>
            </wp:positionV>
            <wp:extent cx="1627200" cy="482400"/>
            <wp:effectExtent l="0" t="0" r="0" b="0"/>
            <wp:wrapNone/>
            <wp:docPr id="1159410695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10695" name="Picture 1" descr="A signature on a white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2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C80" w:rsidRPr="001B0C80">
        <w:rPr>
          <w:rFonts w:asciiTheme="minorHAnsi" w:eastAsia="Arial" w:hAnsiTheme="minorHAnsi" w:cstheme="minorHAnsi"/>
          <w:b/>
          <w:bCs/>
          <w:color w:val="565657"/>
        </w:rPr>
        <w:t xml:space="preserve">For and on behalf of the Macro </w:t>
      </w:r>
      <w:r w:rsidR="008B4C91">
        <w:rPr>
          <w:rFonts w:asciiTheme="minorHAnsi" w:eastAsia="Arial" w:hAnsiTheme="minorHAnsi" w:cstheme="minorHAnsi"/>
          <w:b/>
          <w:bCs/>
          <w:color w:val="565657"/>
        </w:rPr>
        <w:t>Group</w:t>
      </w:r>
    </w:p>
    <w:p w14:paraId="545ADDC5" w14:textId="41516D6B" w:rsidR="001B0C80" w:rsidRPr="001B0C80" w:rsidRDefault="001B0C80" w:rsidP="001B0C80">
      <w:pPr>
        <w:tabs>
          <w:tab w:val="left" w:pos="567"/>
        </w:tabs>
        <w:rPr>
          <w:rFonts w:asciiTheme="minorHAnsi" w:eastAsia="Arial" w:hAnsiTheme="minorHAnsi" w:cstheme="minorHAnsi"/>
          <w:color w:val="565657"/>
        </w:rPr>
      </w:pPr>
    </w:p>
    <w:p w14:paraId="3CFABB5D" w14:textId="77777777" w:rsidR="001B0C80" w:rsidRPr="001B0C80" w:rsidRDefault="001B0C80" w:rsidP="001B0C80">
      <w:pPr>
        <w:tabs>
          <w:tab w:val="left" w:pos="567"/>
        </w:tabs>
        <w:jc w:val="right"/>
        <w:rPr>
          <w:rFonts w:asciiTheme="minorHAnsi" w:eastAsia="Arial" w:hAnsiTheme="minorHAnsi" w:cstheme="minorHAnsi"/>
          <w:b/>
          <w:bCs/>
          <w:color w:val="565657"/>
        </w:rPr>
      </w:pPr>
    </w:p>
    <w:p w14:paraId="7061890D" w14:textId="2A065452" w:rsidR="001B0C80" w:rsidRPr="001B0C80" w:rsidRDefault="001B0C80" w:rsidP="001B0C80">
      <w:pPr>
        <w:tabs>
          <w:tab w:val="left" w:pos="567"/>
        </w:tabs>
        <w:jc w:val="right"/>
        <w:rPr>
          <w:rFonts w:asciiTheme="minorHAnsi" w:eastAsia="Arial" w:hAnsiTheme="minorHAnsi" w:cstheme="minorHAnsi"/>
          <w:color w:val="565657"/>
        </w:rPr>
      </w:pPr>
      <w:r w:rsidRPr="001B0C80">
        <w:rPr>
          <w:rFonts w:asciiTheme="minorHAnsi" w:eastAsia="Arial" w:hAnsiTheme="minorHAnsi" w:cstheme="minorHAnsi"/>
          <w:b/>
          <w:bCs/>
          <w:color w:val="565657"/>
        </w:rPr>
        <w:t>Ros</w:t>
      </w:r>
      <w:r w:rsidR="00D41E93">
        <w:rPr>
          <w:rFonts w:asciiTheme="minorHAnsi" w:eastAsia="Arial" w:hAnsiTheme="minorHAnsi" w:cstheme="minorHAnsi"/>
          <w:b/>
          <w:bCs/>
          <w:color w:val="565657"/>
        </w:rPr>
        <w:t>ario</w:t>
      </w:r>
      <w:r w:rsidRPr="001B0C80">
        <w:rPr>
          <w:rFonts w:asciiTheme="minorHAnsi" w:eastAsia="Arial" w:hAnsiTheme="minorHAnsi" w:cstheme="minorHAnsi"/>
          <w:b/>
          <w:bCs/>
          <w:color w:val="565657"/>
        </w:rPr>
        <w:t xml:space="preserve"> Abbate</w:t>
      </w:r>
      <w:r w:rsidRPr="001B0C80">
        <w:rPr>
          <w:rFonts w:asciiTheme="minorHAnsi" w:eastAsia="Arial" w:hAnsiTheme="minorHAnsi" w:cstheme="minorHAnsi"/>
          <w:color w:val="565657"/>
        </w:rPr>
        <w:t xml:space="preserve"> |Chief Executive Officer</w:t>
      </w:r>
    </w:p>
    <w:sectPr w:rsidR="001B0C80" w:rsidRPr="001B0C80" w:rsidSect="00E45569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7" w:h="16840" w:code="9"/>
      <w:pgMar w:top="1531" w:right="1134" w:bottom="851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4ED2" w14:textId="77777777" w:rsidR="009258FC" w:rsidRDefault="009258FC" w:rsidP="00442481">
      <w:r>
        <w:separator/>
      </w:r>
    </w:p>
  </w:endnote>
  <w:endnote w:type="continuationSeparator" w:id="0">
    <w:p w14:paraId="3EA3BC33" w14:textId="77777777" w:rsidR="009258FC" w:rsidRDefault="009258FC" w:rsidP="0044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6F" w:usb1="5000207B" w:usb2="00000000" w:usb3="00000000" w:csb0="00000197" w:csb1="00000000"/>
  </w:font>
  <w:font w:name="ap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F49F" w14:textId="77777777" w:rsidR="0079656C" w:rsidRDefault="007965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AAC165" wp14:editId="62CA22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935237149" name="Text Box 2" descr="Classification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91202" w14:textId="77777777" w:rsidR="0079656C" w:rsidRPr="0079656C" w:rsidRDefault="0079656C" w:rsidP="0079656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9656C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AC1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- Public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3991202" w14:textId="77777777" w:rsidR="0079656C" w:rsidRPr="0079656C" w:rsidRDefault="0079656C" w:rsidP="0079656C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9656C">
                      <w:rPr>
                        <w:rFonts w:ascii="Arial" w:eastAsia="Arial" w:hAnsi="Arial" w:cs="Arial"/>
                        <w:noProof/>
                        <w:color w:val="00000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4795" w14:textId="13ED094D" w:rsidR="00442481" w:rsidRPr="00E45569" w:rsidRDefault="00E45569" w:rsidP="00E45569">
    <w:pPr>
      <w:pStyle w:val="Footer"/>
      <w:tabs>
        <w:tab w:val="clear" w:pos="4513"/>
        <w:tab w:val="clear" w:pos="9026"/>
        <w:tab w:val="center" w:pos="4820"/>
        <w:tab w:val="right" w:pos="9639"/>
      </w:tabs>
      <w:spacing w:before="0"/>
      <w:rPr>
        <w:color w:val="808080" w:themeColor="background1" w:themeShade="80"/>
        <w:sz w:val="18"/>
        <w:szCs w:val="22"/>
      </w:rPr>
    </w:pPr>
    <w:r w:rsidRPr="00387938">
      <w:rPr>
        <w:noProof/>
        <w:color w:val="808080" w:themeColor="background1" w:themeShade="80"/>
        <w:sz w:val="18"/>
        <w:szCs w:val="22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E9390E4" wp14:editId="0E2A4E14">
              <wp:simplePos x="0" y="0"/>
              <wp:positionH relativeFrom="margin">
                <wp:posOffset>0</wp:posOffset>
              </wp:positionH>
              <wp:positionV relativeFrom="page">
                <wp:posOffset>10153345</wp:posOffset>
              </wp:positionV>
              <wp:extent cx="6120000" cy="0"/>
              <wp:effectExtent l="0" t="0" r="0" b="0"/>
              <wp:wrapNone/>
              <wp:docPr id="174507320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51A3C3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799.5pt" to="481.9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" strokecolor="#00b0f0" strokeweight="1.5pt">
              <w10:wrap anchorx="margin" anchory="page"/>
            </v:line>
          </w:pict>
        </mc:Fallback>
      </mc:AlternateContent>
    </w:r>
    <w:r w:rsidRPr="00387938">
      <w:rPr>
        <w:color w:val="808080" w:themeColor="background1" w:themeShade="80"/>
        <w:sz w:val="18"/>
        <w:szCs w:val="22"/>
      </w:rPr>
      <w:t xml:space="preserve">Document Owner: </w:t>
    </w:r>
    <w:sdt>
      <w:sdtPr>
        <w:rPr>
          <w:color w:val="808080" w:themeColor="background1" w:themeShade="80"/>
          <w:sz w:val="18"/>
          <w:szCs w:val="22"/>
        </w:rPr>
        <w:alias w:val="Doc Owner"/>
        <w:tag w:val="DocOwner"/>
        <w:id w:val="-715115197"/>
        <w:lock w:val="contentLocked"/>
        <w:placeholder>
          <w:docPart w:val="BADD8D23973645FB86CB946EB456A8E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DocOwner[1]/ns3:UserInfo[1]/ns3:DisplayName[1]" w:storeItemID="{2E9FF116-CBDC-4B6A-85B3-80B4A6405F7F}"/>
        <w:text/>
      </w:sdtPr>
      <w:sdtContent>
        <w:r>
          <w:rPr>
            <w:color w:val="808080" w:themeColor="background1" w:themeShade="80"/>
            <w:sz w:val="18"/>
            <w:szCs w:val="22"/>
          </w:rPr>
          <w:t>Levente Marton</w:t>
        </w:r>
      </w:sdtContent>
    </w:sdt>
    <w:r w:rsidRPr="00387938">
      <w:rPr>
        <w:color w:val="808080" w:themeColor="background1" w:themeShade="80"/>
        <w:sz w:val="18"/>
        <w:szCs w:val="22"/>
      </w:rPr>
      <w:tab/>
    </w:r>
    <w:sdt>
      <w:sdtPr>
        <w:rPr>
          <w:color w:val="808080" w:themeColor="background1" w:themeShade="80"/>
          <w:sz w:val="18"/>
          <w:szCs w:val="22"/>
        </w:rPr>
        <w:alias w:val="Doc Reference"/>
        <w:tag w:val="DocReference"/>
        <w:id w:val="-1814404153"/>
        <w:placeholder>
          <w:docPart w:val="22EFD3F1D2EC4789BD418B4E1BB5141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DocReference[1]" w:storeItemID="{2E9FF116-CBDC-4B6A-85B3-80B4A6405F7F}"/>
        <w:text/>
      </w:sdtPr>
      <w:sdtContent>
        <w:r>
          <w:rPr>
            <w:color w:val="808080" w:themeColor="background1" w:themeShade="80"/>
            <w:sz w:val="18"/>
            <w:szCs w:val="22"/>
          </w:rPr>
          <w:t>ENV-PL-009</w:t>
        </w:r>
      </w:sdtContent>
    </w:sdt>
    <w:r w:rsidR="00854D45">
      <w:rPr>
        <w:color w:val="808080" w:themeColor="background1" w:themeShade="80"/>
        <w:sz w:val="18"/>
        <w:szCs w:val="22"/>
      </w:rPr>
      <w:t xml:space="preserve"> </w:t>
    </w:r>
    <w:sdt>
      <w:sdtPr>
        <w:rPr>
          <w:color w:val="808080" w:themeColor="background1" w:themeShade="80"/>
          <w:sz w:val="18"/>
          <w:szCs w:val="22"/>
        </w:rPr>
        <w:alias w:val="Doc Version"/>
        <w:tag w:val="DocVersion"/>
        <w:id w:val="365183398"/>
        <w:placeholder>
          <w:docPart w:val="002B8CE7DF564737BC401E17146F2DB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DocVersion[1]" w:storeItemID="{2E9FF116-CBDC-4B6A-85B3-80B4A6405F7F}"/>
        <w:text/>
      </w:sdtPr>
      <w:sdtContent>
        <w:r w:rsidR="00854D45">
          <w:rPr>
            <w:color w:val="808080" w:themeColor="background1" w:themeShade="80"/>
            <w:sz w:val="18"/>
            <w:szCs w:val="22"/>
          </w:rPr>
          <w:t>V1.1</w:t>
        </w:r>
      </w:sdtContent>
    </w:sdt>
    <w:r w:rsidRPr="00387938">
      <w:rPr>
        <w:color w:val="808080" w:themeColor="background1" w:themeShade="80"/>
        <w:sz w:val="18"/>
        <w:szCs w:val="22"/>
      </w:rPr>
      <w:tab/>
      <w:t>Date:</w:t>
    </w:r>
    <w:r>
      <w:rPr>
        <w:color w:val="808080" w:themeColor="background1" w:themeShade="80"/>
        <w:sz w:val="18"/>
        <w:szCs w:val="22"/>
      </w:rPr>
      <w:t xml:space="preserve"> </w:t>
    </w:r>
    <w:sdt>
      <w:sdtPr>
        <w:rPr>
          <w:color w:val="808080" w:themeColor="background1" w:themeShade="80"/>
          <w:sz w:val="18"/>
          <w:szCs w:val="22"/>
        </w:rPr>
        <w:alias w:val="IssueDate"/>
        <w:tag w:val="IssueDate"/>
        <w:id w:val="-1144041845"/>
        <w:placeholder>
          <w:docPart w:val="6BAC11FD73514C089F9AC113756645E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IssueDate[1]" w:storeItemID="{2E9FF116-CBDC-4B6A-85B3-80B4A6405F7F}"/>
        <w:date w:fullDate="2025-06-02T08:00:00Z">
          <w:dateFormat w:val="dd/MM/yyyy"/>
          <w:lid w:val="en-GB"/>
          <w:storeMappedDataAs w:val="dateTime"/>
          <w:calendar w:val="gregorian"/>
        </w:date>
      </w:sdtPr>
      <w:sdtContent>
        <w:r>
          <w:rPr>
            <w:color w:val="808080" w:themeColor="background1" w:themeShade="80"/>
            <w:sz w:val="18"/>
            <w:szCs w:val="22"/>
          </w:rPr>
          <w:t>02/06/2025</w:t>
        </w:r>
      </w:sdtContent>
    </w:sdt>
    <w:r>
      <w:rPr>
        <w:color w:val="808080" w:themeColor="background1" w:themeShade="80"/>
        <w:sz w:val="18"/>
        <w:szCs w:val="22"/>
      </w:rPr>
      <w:br/>
    </w:r>
    <w:r w:rsidRPr="00387938">
      <w:rPr>
        <w:color w:val="808080" w:themeColor="background1" w:themeShade="80"/>
        <w:sz w:val="18"/>
        <w:szCs w:val="22"/>
      </w:rPr>
      <w:t xml:space="preserve">Status: </w:t>
    </w:r>
    <w:sdt>
      <w:sdtPr>
        <w:rPr>
          <w:color w:val="808080" w:themeColor="background1" w:themeShade="80"/>
          <w:sz w:val="18"/>
          <w:szCs w:val="22"/>
        </w:rPr>
        <w:alias w:val="Status"/>
        <w:tag w:val="Status"/>
        <w:id w:val="-593324772"/>
        <w:placeholder>
          <w:docPart w:val="49624EF0ABF54AC38ED84F5AEAA499F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Status[1]" w:storeItemID="{2E9FF116-CBDC-4B6A-85B3-80B4A6405F7F}"/>
        <w:text/>
      </w:sdtPr>
      <w:sdtContent>
        <w:r>
          <w:rPr>
            <w:color w:val="808080" w:themeColor="background1" w:themeShade="80"/>
            <w:sz w:val="18"/>
            <w:szCs w:val="22"/>
          </w:rPr>
          <w:t>Current</w:t>
        </w:r>
      </w:sdtContent>
    </w:sdt>
    <w:r w:rsidRPr="00387938">
      <w:rPr>
        <w:color w:val="808080" w:themeColor="background1" w:themeShade="80"/>
        <w:sz w:val="18"/>
        <w:szCs w:val="22"/>
      </w:rPr>
      <w:tab/>
    </w:r>
    <w:r>
      <w:rPr>
        <w:color w:val="808080" w:themeColor="background1" w:themeShade="80"/>
        <w:sz w:val="18"/>
        <w:szCs w:val="22"/>
      </w:rPr>
      <w:t xml:space="preserve">Classified: </w:t>
    </w:r>
    <w:sdt>
      <w:sdtPr>
        <w:rPr>
          <w:color w:val="808080" w:themeColor="background1" w:themeShade="80"/>
          <w:sz w:val="18"/>
          <w:szCs w:val="22"/>
        </w:rPr>
        <w:alias w:val="Classification"/>
        <w:tag w:val="Classification"/>
        <w:id w:val="-1367829531"/>
        <w:placeholder>
          <w:docPart w:val="EC18EF571B0242CC8D39A36ED558D6B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Classification[1]" w:storeItemID="{2E9FF116-CBDC-4B6A-85B3-80B4A6405F7F}"/>
        <w:dropDownList w:lastValue="Private">
          <w:listItem w:value="[Classification]"/>
        </w:dropDownList>
      </w:sdtPr>
      <w:sdtContent>
        <w:r w:rsidR="00D41E93">
          <w:rPr>
            <w:color w:val="808080" w:themeColor="background1" w:themeShade="80"/>
            <w:sz w:val="18"/>
            <w:szCs w:val="22"/>
          </w:rPr>
          <w:t>Private</w:t>
        </w:r>
      </w:sdtContent>
    </w:sdt>
    <w:r w:rsidRPr="00387938">
      <w:rPr>
        <w:color w:val="808080" w:themeColor="background1" w:themeShade="80"/>
        <w:sz w:val="18"/>
        <w:szCs w:val="22"/>
      </w:rPr>
      <w:tab/>
      <w:t xml:space="preserve">Page </w:t>
    </w:r>
    <w:r w:rsidRPr="00387938">
      <w:rPr>
        <w:color w:val="808080" w:themeColor="background1" w:themeShade="80"/>
        <w:sz w:val="18"/>
        <w:szCs w:val="22"/>
      </w:rPr>
      <w:fldChar w:fldCharType="begin"/>
    </w:r>
    <w:r w:rsidRPr="00387938">
      <w:rPr>
        <w:color w:val="808080" w:themeColor="background1" w:themeShade="80"/>
        <w:sz w:val="18"/>
        <w:szCs w:val="22"/>
      </w:rPr>
      <w:instrText xml:space="preserve"> PAGE  \* Arabic  \* MERGEFORMAT </w:instrText>
    </w:r>
    <w:r w:rsidRPr="00387938">
      <w:rPr>
        <w:color w:val="808080" w:themeColor="background1" w:themeShade="80"/>
        <w:sz w:val="18"/>
        <w:szCs w:val="22"/>
      </w:rPr>
      <w:fldChar w:fldCharType="separate"/>
    </w:r>
    <w:r w:rsidRPr="00387938">
      <w:rPr>
        <w:noProof/>
        <w:color w:val="808080" w:themeColor="background1" w:themeShade="80"/>
        <w:sz w:val="18"/>
        <w:szCs w:val="22"/>
      </w:rPr>
      <w:t>1</w:t>
    </w:r>
    <w:r w:rsidRPr="00387938">
      <w:rPr>
        <w:color w:val="808080" w:themeColor="background1" w:themeShade="80"/>
        <w:sz w:val="18"/>
        <w:szCs w:val="22"/>
      </w:rPr>
      <w:fldChar w:fldCharType="end"/>
    </w:r>
    <w:r w:rsidRPr="00387938">
      <w:rPr>
        <w:color w:val="808080" w:themeColor="background1" w:themeShade="80"/>
        <w:sz w:val="18"/>
        <w:szCs w:val="22"/>
      </w:rPr>
      <w:t xml:space="preserve"> of </w:t>
    </w:r>
    <w:r w:rsidRPr="00387938">
      <w:rPr>
        <w:color w:val="808080" w:themeColor="background1" w:themeShade="80"/>
        <w:sz w:val="18"/>
        <w:szCs w:val="22"/>
      </w:rPr>
      <w:fldChar w:fldCharType="begin"/>
    </w:r>
    <w:r w:rsidRPr="00387938">
      <w:rPr>
        <w:color w:val="808080" w:themeColor="background1" w:themeShade="80"/>
        <w:sz w:val="18"/>
        <w:szCs w:val="22"/>
      </w:rPr>
      <w:instrText xml:space="preserve"> NUMPAGES  \* Arabic  \* MERGEFORMAT </w:instrText>
    </w:r>
    <w:r w:rsidRPr="00387938">
      <w:rPr>
        <w:color w:val="808080" w:themeColor="background1" w:themeShade="80"/>
        <w:sz w:val="18"/>
        <w:szCs w:val="22"/>
      </w:rPr>
      <w:fldChar w:fldCharType="separate"/>
    </w:r>
    <w:r w:rsidRPr="00387938">
      <w:rPr>
        <w:noProof/>
        <w:color w:val="808080" w:themeColor="background1" w:themeShade="80"/>
        <w:sz w:val="18"/>
        <w:szCs w:val="22"/>
      </w:rPr>
      <w:t>2</w:t>
    </w:r>
    <w:r w:rsidRPr="00387938">
      <w:rPr>
        <w:noProof/>
        <w:color w:val="808080" w:themeColor="background1" w:themeShade="80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D17E" w14:textId="77777777" w:rsidR="0079656C" w:rsidRDefault="007965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EF93AA" wp14:editId="6800B2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031598864" name="Text Box 1" descr="Classification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B4A13" w14:textId="77777777" w:rsidR="0079656C" w:rsidRPr="0079656C" w:rsidRDefault="0079656C" w:rsidP="0079656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9656C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F93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 - Public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DDB4A13" w14:textId="77777777" w:rsidR="0079656C" w:rsidRPr="0079656C" w:rsidRDefault="0079656C" w:rsidP="0079656C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9656C">
                      <w:rPr>
                        <w:rFonts w:ascii="Arial" w:eastAsia="Arial" w:hAnsi="Arial" w:cs="Arial"/>
                        <w:noProof/>
                        <w:color w:val="00000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D840" w14:textId="77777777" w:rsidR="009258FC" w:rsidRDefault="009258FC" w:rsidP="00442481">
      <w:r>
        <w:separator/>
      </w:r>
    </w:p>
  </w:footnote>
  <w:footnote w:type="continuationSeparator" w:id="0">
    <w:p w14:paraId="791C4589" w14:textId="77777777" w:rsidR="009258FC" w:rsidRDefault="009258FC" w:rsidP="0044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7C74" w14:textId="2E0FA808" w:rsidR="001B0C80" w:rsidRPr="00E45569" w:rsidRDefault="00E45569" w:rsidP="00E45569">
    <w:pPr>
      <w:pStyle w:val="TitleHeader"/>
    </w:pPr>
    <w:r>
      <w:rPr>
        <w14:ligatures w14:val="non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0039583" wp14:editId="448B84AD">
              <wp:simplePos x="0" y="0"/>
              <wp:positionH relativeFrom="column">
                <wp:posOffset>3810</wp:posOffset>
              </wp:positionH>
              <wp:positionV relativeFrom="paragraph">
                <wp:posOffset>592455</wp:posOffset>
              </wp:positionV>
              <wp:extent cx="6120000" cy="0"/>
              <wp:effectExtent l="0" t="0" r="0" b="0"/>
              <wp:wrapNone/>
              <wp:docPr id="137475275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55694A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6.65pt" to="482.2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" strokecolor="#00b0f0" strokeweight="1.5pt"/>
          </w:pict>
        </mc:Fallback>
      </mc:AlternateContent>
    </w:r>
    <w:r w:rsidRPr="00F40FFB">
      <w:drawing>
        <wp:anchor distT="0" distB="0" distL="114300" distR="114300" simplePos="0" relativeHeight="251658242" behindDoc="0" locked="0" layoutInCell="1" allowOverlap="1" wp14:anchorId="376DC2A1" wp14:editId="08D075E8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160000" cy="360000"/>
          <wp:effectExtent l="0" t="0" r="0" b="2540"/>
          <wp:wrapNone/>
          <wp:docPr id="279016031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474923" name="Picture 2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Environmental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081"/>
    <w:multiLevelType w:val="hybridMultilevel"/>
    <w:tmpl w:val="79C617A2"/>
    <w:lvl w:ilvl="0" w:tplc="F1887D4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4957"/>
    <w:multiLevelType w:val="hybridMultilevel"/>
    <w:tmpl w:val="989C2DCC"/>
    <w:lvl w:ilvl="0" w:tplc="47E6B466">
      <w:numFmt w:val="bullet"/>
      <w:lvlText w:val="•"/>
      <w:lvlJc w:val="left"/>
      <w:pPr>
        <w:ind w:left="827" w:hanging="360"/>
      </w:pPr>
      <w:rPr>
        <w:rFonts w:ascii="Calibri" w:eastAsia="Arial" w:hAnsi="Calibri" w:cs="Calibri" w:hint="default"/>
        <w:w w:val="141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10E30853"/>
    <w:multiLevelType w:val="hybridMultilevel"/>
    <w:tmpl w:val="9F90F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625E"/>
    <w:multiLevelType w:val="hybridMultilevel"/>
    <w:tmpl w:val="1C6C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B8E"/>
    <w:multiLevelType w:val="hybridMultilevel"/>
    <w:tmpl w:val="81C0381E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w w:val="141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A671C4D"/>
    <w:multiLevelType w:val="hybridMultilevel"/>
    <w:tmpl w:val="F1584504"/>
    <w:lvl w:ilvl="0" w:tplc="47E6B466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  <w:w w:val="1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22517"/>
    <w:multiLevelType w:val="multilevel"/>
    <w:tmpl w:val="D60410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16232C9"/>
    <w:multiLevelType w:val="hybridMultilevel"/>
    <w:tmpl w:val="F218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A0FD6"/>
    <w:multiLevelType w:val="multilevel"/>
    <w:tmpl w:val="8E9E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4843A7F"/>
    <w:multiLevelType w:val="hybridMultilevel"/>
    <w:tmpl w:val="99BE9D74"/>
    <w:lvl w:ilvl="0" w:tplc="47E6B466">
      <w:numFmt w:val="bullet"/>
      <w:lvlText w:val="•"/>
      <w:lvlJc w:val="left"/>
      <w:pPr>
        <w:ind w:left="467" w:hanging="360"/>
      </w:pPr>
      <w:rPr>
        <w:rFonts w:ascii="Calibri" w:eastAsia="Arial" w:hAnsi="Calibri" w:cs="Calibri" w:hint="default"/>
        <w:w w:val="141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5A9A1A88"/>
    <w:multiLevelType w:val="hybridMultilevel"/>
    <w:tmpl w:val="EF0E706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68D91BC6"/>
    <w:multiLevelType w:val="hybridMultilevel"/>
    <w:tmpl w:val="80744F1E"/>
    <w:lvl w:ilvl="0" w:tplc="47E6B466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  <w:w w:val="1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15D71"/>
    <w:multiLevelType w:val="hybridMultilevel"/>
    <w:tmpl w:val="0C88FD5C"/>
    <w:lvl w:ilvl="0" w:tplc="A4865270">
      <w:start w:val="1"/>
      <w:numFmt w:val="bullet"/>
      <w:pStyle w:val="Bulletlevel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F3F74"/>
    <w:multiLevelType w:val="multilevel"/>
    <w:tmpl w:val="40F42174"/>
    <w:lvl w:ilvl="0">
      <w:start w:val="1"/>
      <w:numFmt w:val="decimal"/>
      <w:pStyle w:val="Numbered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2523B2"/>
    <w:multiLevelType w:val="hybridMultilevel"/>
    <w:tmpl w:val="93C69DE2"/>
    <w:lvl w:ilvl="0" w:tplc="47E6B466">
      <w:numFmt w:val="bullet"/>
      <w:lvlText w:val="•"/>
      <w:lvlJc w:val="left"/>
      <w:pPr>
        <w:ind w:left="467" w:hanging="360"/>
      </w:pPr>
      <w:rPr>
        <w:rFonts w:ascii="Calibri" w:eastAsia="Arial" w:hAnsi="Calibri" w:cs="Calibri" w:hint="default"/>
        <w:w w:val="141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139490689">
    <w:abstractNumId w:val="8"/>
  </w:num>
  <w:num w:numId="2" w16cid:durableId="1181777747">
    <w:abstractNumId w:val="10"/>
  </w:num>
  <w:num w:numId="3" w16cid:durableId="2122138952">
    <w:abstractNumId w:val="14"/>
  </w:num>
  <w:num w:numId="4" w16cid:durableId="290790085">
    <w:abstractNumId w:val="4"/>
  </w:num>
  <w:num w:numId="5" w16cid:durableId="1770469638">
    <w:abstractNumId w:val="9"/>
  </w:num>
  <w:num w:numId="6" w16cid:durableId="1971474797">
    <w:abstractNumId w:val="1"/>
  </w:num>
  <w:num w:numId="7" w16cid:durableId="1569001009">
    <w:abstractNumId w:val="5"/>
  </w:num>
  <w:num w:numId="8" w16cid:durableId="1893273126">
    <w:abstractNumId w:val="11"/>
  </w:num>
  <w:num w:numId="9" w16cid:durableId="143202255">
    <w:abstractNumId w:val="0"/>
  </w:num>
  <w:num w:numId="10" w16cid:durableId="103810927">
    <w:abstractNumId w:val="2"/>
  </w:num>
  <w:num w:numId="11" w16cid:durableId="476653280">
    <w:abstractNumId w:val="6"/>
  </w:num>
  <w:num w:numId="12" w16cid:durableId="1697077176">
    <w:abstractNumId w:val="13"/>
  </w:num>
  <w:num w:numId="13" w16cid:durableId="883906073">
    <w:abstractNumId w:val="12"/>
  </w:num>
  <w:num w:numId="14" w16cid:durableId="405999717">
    <w:abstractNumId w:val="3"/>
  </w:num>
  <w:num w:numId="15" w16cid:durableId="1948612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2D"/>
    <w:rsid w:val="001216CF"/>
    <w:rsid w:val="001A25A3"/>
    <w:rsid w:val="001B0C80"/>
    <w:rsid w:val="002751BD"/>
    <w:rsid w:val="00282C0E"/>
    <w:rsid w:val="00295A39"/>
    <w:rsid w:val="002F5749"/>
    <w:rsid w:val="0032223A"/>
    <w:rsid w:val="0032633C"/>
    <w:rsid w:val="00356480"/>
    <w:rsid w:val="00370637"/>
    <w:rsid w:val="003C08D6"/>
    <w:rsid w:val="003D597F"/>
    <w:rsid w:val="004408BC"/>
    <w:rsid w:val="00442481"/>
    <w:rsid w:val="004C254D"/>
    <w:rsid w:val="00590C2D"/>
    <w:rsid w:val="005E0066"/>
    <w:rsid w:val="006B5150"/>
    <w:rsid w:val="006E6333"/>
    <w:rsid w:val="006F71E2"/>
    <w:rsid w:val="0079656C"/>
    <w:rsid w:val="00854D45"/>
    <w:rsid w:val="008B4C91"/>
    <w:rsid w:val="009258FC"/>
    <w:rsid w:val="009B1BCB"/>
    <w:rsid w:val="009C30BC"/>
    <w:rsid w:val="009C6B6B"/>
    <w:rsid w:val="00A41FC1"/>
    <w:rsid w:val="00AB66C4"/>
    <w:rsid w:val="00AF63AA"/>
    <w:rsid w:val="00B8694C"/>
    <w:rsid w:val="00BD6FAF"/>
    <w:rsid w:val="00C84C0F"/>
    <w:rsid w:val="00CC3082"/>
    <w:rsid w:val="00CD1C6D"/>
    <w:rsid w:val="00D07BBC"/>
    <w:rsid w:val="00D41E93"/>
    <w:rsid w:val="00E45569"/>
    <w:rsid w:val="00F5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FC829"/>
  <w15:docId w15:val="{D3AF9A78-83E6-4F3E-9E1C-995FF5D7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370637"/>
    <w:pPr>
      <w:spacing w:before="120" w:after="120" w:line="278" w:lineRule="auto"/>
      <w:jc w:val="both"/>
    </w:pPr>
    <w:rPr>
      <w:rFonts w:ascii="IBM Plex Sans" w:eastAsiaTheme="minorHAnsi" w:hAnsi="IBM Plex Sans" w:cs="ap"/>
      <w:color w:val="053544"/>
      <w:kern w:val="2"/>
      <w:szCs w:val="24"/>
      <w:lang w:val="en-GB"/>
      <w14:ligatures w14:val="standardContextual"/>
    </w:rPr>
  </w:style>
  <w:style w:type="paragraph" w:styleId="Heading1">
    <w:name w:val="heading 1"/>
    <w:next w:val="Normal"/>
    <w:link w:val="Heading1Char"/>
    <w:autoRedefine/>
    <w:uiPriority w:val="9"/>
    <w:qFormat/>
    <w:rsid w:val="00370637"/>
    <w:pPr>
      <w:keepNext/>
      <w:spacing w:before="120" w:after="120" w:line="278" w:lineRule="auto"/>
      <w:outlineLvl w:val="0"/>
    </w:pPr>
    <w:rPr>
      <w:rFonts w:ascii="IBM Plex Sans" w:eastAsiaTheme="minorHAnsi" w:hAnsi="IBM Plex Sans" w:cs="ap"/>
      <w:b/>
      <w:bCs/>
      <w:color w:val="009FE3"/>
      <w:kern w:val="2"/>
      <w:sz w:val="24"/>
      <w:szCs w:val="26"/>
      <w:lang w:val="en-GB"/>
      <w14:ligatures w14:val="standardContextual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370637"/>
    <w:pPr>
      <w:keepNext/>
      <w:spacing w:before="120" w:after="120" w:line="278" w:lineRule="auto"/>
      <w:outlineLvl w:val="1"/>
    </w:pPr>
    <w:rPr>
      <w:rFonts w:ascii="IBM Plex Sans" w:eastAsia="Aptos" w:hAnsi="IBM Plex Sans" w:cs="ap"/>
      <w:b/>
      <w:color w:val="009FE3"/>
      <w:kern w:val="2"/>
      <w:sz w:val="22"/>
      <w:szCs w:val="26"/>
      <w:lang w:val="en-GB"/>
      <w14:ligatures w14:val="standardContextual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370637"/>
    <w:pPr>
      <w:keepNext/>
      <w:spacing w:before="120" w:after="120" w:line="278" w:lineRule="auto"/>
      <w:outlineLvl w:val="2"/>
    </w:pPr>
    <w:rPr>
      <w:rFonts w:ascii="IBM Plex Sans" w:eastAsiaTheme="minorHAnsi" w:hAnsi="IBM Plex Sans" w:cs="ap"/>
      <w:b/>
      <w:color w:val="009FE3"/>
      <w:kern w:val="2"/>
      <w:szCs w:val="24"/>
      <w:lang w:val="en-GB"/>
      <w14:ligatures w14:val="standardContextual"/>
    </w:rPr>
  </w:style>
  <w:style w:type="paragraph" w:styleId="Heading4">
    <w:name w:val="heading 4"/>
    <w:basedOn w:val="Heading1"/>
    <w:next w:val="Normal"/>
    <w:link w:val="Heading4Char"/>
    <w:autoRedefine/>
    <w:uiPriority w:val="9"/>
    <w:unhideWhenUsed/>
    <w:qFormat/>
    <w:rsid w:val="00370637"/>
    <w:pPr>
      <w:outlineLvl w:val="3"/>
    </w:pPr>
    <w:rPr>
      <w:b w:val="0"/>
      <w:sz w:val="20"/>
    </w:rPr>
  </w:style>
  <w:style w:type="paragraph" w:styleId="Heading5">
    <w:name w:val="heading 5"/>
    <w:basedOn w:val="Heading1"/>
    <w:next w:val="Normal"/>
    <w:link w:val="Heading5Char"/>
    <w:autoRedefine/>
    <w:uiPriority w:val="9"/>
    <w:unhideWhenUsed/>
    <w:qFormat/>
    <w:rsid w:val="00370637"/>
    <w:pPr>
      <w:outlineLvl w:val="4"/>
    </w:pPr>
    <w:rPr>
      <w:b w:val="0"/>
      <w:i/>
      <w:iCs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70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7063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0637"/>
  </w:style>
  <w:style w:type="character" w:customStyle="1" w:styleId="Heading1Char">
    <w:name w:val="Heading 1 Char"/>
    <w:basedOn w:val="DefaultParagraphFont"/>
    <w:link w:val="Heading1"/>
    <w:uiPriority w:val="9"/>
    <w:rsid w:val="00370637"/>
    <w:rPr>
      <w:rFonts w:ascii="IBM Plex Sans" w:eastAsiaTheme="minorHAnsi" w:hAnsi="IBM Plex Sans" w:cs="ap"/>
      <w:b/>
      <w:bCs/>
      <w:color w:val="009FE3"/>
      <w:kern w:val="2"/>
      <w:sz w:val="24"/>
      <w:szCs w:val="26"/>
      <w:lang w:val="en-GB"/>
      <w14:ligatures w14:val="standardContextual"/>
    </w:rPr>
  </w:style>
  <w:style w:type="character" w:customStyle="1" w:styleId="Heading2Char">
    <w:name w:val="Heading 2 Char"/>
    <w:link w:val="Heading2"/>
    <w:uiPriority w:val="9"/>
    <w:rsid w:val="00370637"/>
    <w:rPr>
      <w:rFonts w:ascii="IBM Plex Sans" w:eastAsia="Aptos" w:hAnsi="IBM Plex Sans" w:cs="ap"/>
      <w:b/>
      <w:color w:val="009FE3"/>
      <w:kern w:val="2"/>
      <w:sz w:val="22"/>
      <w:szCs w:val="26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70637"/>
    <w:rPr>
      <w:rFonts w:ascii="IBM Plex Sans" w:eastAsiaTheme="minorHAnsi" w:hAnsi="IBM Plex Sans" w:cs="ap"/>
      <w:b/>
      <w:color w:val="009FE3"/>
      <w:kern w:val="2"/>
      <w:szCs w:val="24"/>
      <w:lang w:val="en-GB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70637"/>
    <w:rPr>
      <w:rFonts w:ascii="IBM Plex Sans" w:eastAsiaTheme="minorHAnsi" w:hAnsi="IBM Plex Sans" w:cs="ap"/>
      <w:bCs/>
      <w:color w:val="009FE3"/>
      <w:kern w:val="2"/>
      <w:szCs w:val="26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370637"/>
    <w:rPr>
      <w:rFonts w:ascii="IBM Plex Sans" w:eastAsiaTheme="minorHAnsi" w:hAnsi="IBM Plex Sans" w:cs="ap"/>
      <w:bCs/>
      <w:i/>
      <w:iCs/>
      <w:color w:val="009FE3"/>
      <w:kern w:val="2"/>
      <w:szCs w:val="24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370637"/>
    <w:rPr>
      <w:rFonts w:ascii="IBM Plex Sans" w:eastAsiaTheme="majorEastAsia" w:hAnsi="IBM Plex Sans" w:cstheme="majorBidi"/>
      <w:i/>
      <w:iCs/>
      <w:color w:val="595959" w:themeColor="text1" w:themeTint="A6"/>
      <w:kern w:val="2"/>
      <w:szCs w:val="24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637"/>
    <w:rPr>
      <w:rFonts w:ascii="IBM Plex Sans" w:eastAsiaTheme="majorEastAsia" w:hAnsi="IBM Plex Sans" w:cstheme="majorBidi"/>
      <w:color w:val="595959" w:themeColor="text1" w:themeTint="A6"/>
      <w:kern w:val="2"/>
      <w:szCs w:val="24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637"/>
    <w:rPr>
      <w:rFonts w:ascii="IBM Plex Sans" w:eastAsiaTheme="majorEastAsia" w:hAnsi="IBM Plex Sans" w:cstheme="majorBidi"/>
      <w:i/>
      <w:iCs/>
      <w:color w:val="272727" w:themeColor="text1" w:themeTint="D8"/>
      <w:kern w:val="2"/>
      <w:szCs w:val="24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637"/>
    <w:rPr>
      <w:rFonts w:ascii="IBM Plex Sans" w:eastAsiaTheme="majorEastAsia" w:hAnsi="IBM Plex Sans" w:cstheme="majorBidi"/>
      <w:color w:val="272727" w:themeColor="text1" w:themeTint="D8"/>
      <w:kern w:val="2"/>
      <w:szCs w:val="24"/>
      <w:lang w:val="en-GB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7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37"/>
    <w:rPr>
      <w:rFonts w:ascii="IBM Plex Sans" w:eastAsiaTheme="minorHAnsi" w:hAnsi="IBM Plex Sans" w:cs="ap"/>
      <w:color w:val="053544"/>
      <w:kern w:val="2"/>
      <w:szCs w:val="24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7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37"/>
    <w:rPr>
      <w:rFonts w:ascii="IBM Plex Sans" w:eastAsiaTheme="minorHAnsi" w:hAnsi="IBM Plex Sans" w:cs="ap"/>
      <w:color w:val="053544"/>
      <w:kern w:val="2"/>
      <w:szCs w:val="24"/>
      <w:lang w:val="en-GB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rsid w:val="003706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6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B6B"/>
  </w:style>
  <w:style w:type="character" w:customStyle="1" w:styleId="CommentTextChar">
    <w:name w:val="Comment Text Char"/>
    <w:basedOn w:val="DefaultParagraphFont"/>
    <w:link w:val="CommentText"/>
    <w:uiPriority w:val="99"/>
    <w:rsid w:val="009C6B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B6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70637"/>
    <w:rPr>
      <w:b/>
      <w:bCs/>
      <w:color w:val="009FE3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70637"/>
    <w:rPr>
      <w:rFonts w:ascii="IBM Plex Sans" w:eastAsiaTheme="minorHAnsi" w:hAnsi="IBM Plex Sans" w:cs="ap"/>
      <w:b/>
      <w:bCs/>
      <w:color w:val="009FE3"/>
      <w:kern w:val="2"/>
      <w:sz w:val="44"/>
      <w:szCs w:val="44"/>
      <w:lang w:val="en-GB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637"/>
    <w:rPr>
      <w:rFonts w:asciiTheme="majorHAnsi" w:hAnsiTheme="majorHAnsi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70637"/>
    <w:rPr>
      <w:rFonts w:asciiTheme="majorHAnsi" w:eastAsiaTheme="minorHAnsi" w:hAnsiTheme="majorHAnsi" w:cs="ap"/>
      <w:b/>
      <w:bCs/>
      <w:color w:val="053544"/>
      <w:kern w:val="2"/>
      <w:sz w:val="32"/>
      <w:szCs w:val="32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70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637"/>
    <w:rPr>
      <w:rFonts w:ascii="IBM Plex Sans" w:eastAsiaTheme="minorHAnsi" w:hAnsi="IBM Plex Sans" w:cs="ap"/>
      <w:i/>
      <w:iCs/>
      <w:color w:val="404040" w:themeColor="text1" w:themeTint="BF"/>
      <w:kern w:val="2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rsid w:val="003706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706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637"/>
    <w:rPr>
      <w:rFonts w:ascii="IBM Plex Sans" w:eastAsiaTheme="minorHAnsi" w:hAnsi="IBM Plex Sans" w:cs="ap"/>
      <w:i/>
      <w:iCs/>
      <w:color w:val="365F91" w:themeColor="accent1" w:themeShade="BF"/>
      <w:kern w:val="2"/>
      <w:szCs w:val="24"/>
      <w:lang w:val="en-GB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370637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70637"/>
    <w:rPr>
      <w:b/>
      <w:bCs/>
    </w:rPr>
  </w:style>
  <w:style w:type="paragraph" w:customStyle="1" w:styleId="NumberedList">
    <w:name w:val="Numbered List"/>
    <w:basedOn w:val="ListParagraph"/>
    <w:link w:val="NumberedListChar"/>
    <w:qFormat/>
    <w:locked/>
    <w:rsid w:val="00370637"/>
    <w:pPr>
      <w:numPr>
        <w:numId w:val="1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70637"/>
    <w:rPr>
      <w:rFonts w:ascii="IBM Plex Sans" w:eastAsiaTheme="minorHAnsi" w:hAnsi="IBM Plex Sans" w:cs="ap"/>
      <w:color w:val="053544"/>
      <w:kern w:val="2"/>
      <w:szCs w:val="24"/>
      <w:lang w:val="en-GB"/>
      <w14:ligatures w14:val="standardContextual"/>
    </w:rPr>
  </w:style>
  <w:style w:type="character" w:customStyle="1" w:styleId="NumberedListChar">
    <w:name w:val="Numbered List Char"/>
    <w:basedOn w:val="ListParagraphChar"/>
    <w:link w:val="NumberedList"/>
    <w:rsid w:val="00370637"/>
    <w:rPr>
      <w:rFonts w:ascii="IBM Plex Sans" w:eastAsiaTheme="minorHAnsi" w:hAnsi="IBM Plex Sans" w:cs="ap"/>
      <w:color w:val="053544"/>
      <w:kern w:val="2"/>
      <w:szCs w:val="24"/>
      <w:lang w:val="en-GB"/>
      <w14:ligatures w14:val="standardContextual"/>
    </w:rPr>
  </w:style>
  <w:style w:type="paragraph" w:customStyle="1" w:styleId="BulletedList">
    <w:name w:val="BulletedList"/>
    <w:basedOn w:val="ListParagraph"/>
    <w:link w:val="BulletedListChar"/>
    <w:qFormat/>
    <w:locked/>
    <w:rsid w:val="00370637"/>
    <w:pPr>
      <w:numPr>
        <w:numId w:val="9"/>
      </w:numPr>
      <w:ind w:left="568" w:hanging="284"/>
      <w:contextualSpacing w:val="0"/>
    </w:pPr>
  </w:style>
  <w:style w:type="character" w:customStyle="1" w:styleId="BulletedListChar">
    <w:name w:val="BulletedList Char"/>
    <w:basedOn w:val="ListParagraphChar"/>
    <w:link w:val="BulletedList"/>
    <w:rsid w:val="00370637"/>
    <w:rPr>
      <w:rFonts w:ascii="IBM Plex Sans" w:eastAsiaTheme="minorHAnsi" w:hAnsi="IBM Plex Sans" w:cs="ap"/>
      <w:color w:val="053544"/>
      <w:kern w:val="2"/>
      <w:szCs w:val="24"/>
      <w:lang w:val="en-GB"/>
      <w14:ligatures w14:val="standardContextual"/>
    </w:rPr>
  </w:style>
  <w:style w:type="paragraph" w:customStyle="1" w:styleId="TitleHeader">
    <w:name w:val="TitleHeader"/>
    <w:basedOn w:val="Normal"/>
    <w:link w:val="TitleHeaderChar"/>
    <w:qFormat/>
    <w:locked/>
    <w:rsid w:val="00370637"/>
    <w:pPr>
      <w:spacing w:before="0" w:after="0"/>
      <w:jc w:val="right"/>
    </w:pPr>
    <w:rPr>
      <w:b/>
      <w:bCs/>
      <w:noProof/>
      <w:sz w:val="32"/>
      <w:szCs w:val="32"/>
    </w:rPr>
  </w:style>
  <w:style w:type="character" w:customStyle="1" w:styleId="TitleHeaderChar">
    <w:name w:val="TitleHeader Char"/>
    <w:basedOn w:val="DefaultParagraphFont"/>
    <w:link w:val="TitleHeader"/>
    <w:rsid w:val="00370637"/>
    <w:rPr>
      <w:rFonts w:ascii="IBM Plex Sans" w:eastAsiaTheme="minorHAnsi" w:hAnsi="IBM Plex Sans" w:cs="ap"/>
      <w:b/>
      <w:bCs/>
      <w:noProof/>
      <w:color w:val="053544"/>
      <w:kern w:val="2"/>
      <w:sz w:val="32"/>
      <w:szCs w:val="32"/>
      <w:lang w:val="en-GB"/>
      <w14:ligatures w14:val="standardContextual"/>
    </w:rPr>
  </w:style>
  <w:style w:type="character" w:styleId="PlaceholderText">
    <w:name w:val="Placeholder Text"/>
    <w:basedOn w:val="DefaultParagraphFont"/>
    <w:uiPriority w:val="99"/>
    <w:rsid w:val="00370637"/>
    <w:rPr>
      <w:color w:val="66666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637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70637"/>
    <w:pPr>
      <w:spacing w:after="100"/>
      <w:ind w:left="6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70637"/>
    <w:pPr>
      <w:spacing w:before="60" w:after="60"/>
      <w:ind w:left="1134"/>
      <w:contextualSpacing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70637"/>
    <w:pPr>
      <w:spacing w:before="1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70637"/>
    <w:pPr>
      <w:spacing w:before="60" w:after="60" w:line="240" w:lineRule="auto"/>
      <w:ind w:left="567"/>
      <w:contextualSpacing/>
    </w:pPr>
    <w:rPr>
      <w:sz w:val="18"/>
    </w:rPr>
  </w:style>
  <w:style w:type="paragraph" w:customStyle="1" w:styleId="Bulletlevelone">
    <w:name w:val="Bullet level one"/>
    <w:basedOn w:val="Normal"/>
    <w:autoRedefine/>
    <w:qFormat/>
    <w:rsid w:val="00370637"/>
    <w:pPr>
      <w:numPr>
        <w:numId w:val="13"/>
      </w:numPr>
      <w:ind w:left="340" w:hanging="340"/>
      <w:contextualSpacing/>
    </w:pPr>
  </w:style>
  <w:style w:type="paragraph" w:customStyle="1" w:styleId="TableHeader">
    <w:name w:val="Table Header"/>
    <w:basedOn w:val="Normal"/>
    <w:link w:val="TableHeaderChar"/>
    <w:qFormat/>
    <w:rsid w:val="00370637"/>
    <w:pPr>
      <w:autoSpaceDN w:val="0"/>
      <w:spacing w:before="0" w:after="0" w:line="240" w:lineRule="auto"/>
      <w:contextualSpacing/>
    </w:pPr>
    <w:rPr>
      <w:b/>
      <w:bCs/>
      <w:szCs w:val="26"/>
    </w:rPr>
  </w:style>
  <w:style w:type="character" w:customStyle="1" w:styleId="TableHeaderChar">
    <w:name w:val="Table Header Char"/>
    <w:basedOn w:val="DefaultParagraphFont"/>
    <w:link w:val="TableHeader"/>
    <w:rsid w:val="00370637"/>
    <w:rPr>
      <w:rFonts w:ascii="IBM Plex Sans" w:eastAsiaTheme="minorHAnsi" w:hAnsi="IBM Plex Sans" w:cs="ap"/>
      <w:b/>
      <w:bCs/>
      <w:color w:val="053544"/>
      <w:kern w:val="2"/>
      <w:szCs w:val="26"/>
      <w:lang w:val="en-GB"/>
      <w14:ligatures w14:val="standardContextual"/>
    </w:rPr>
  </w:style>
  <w:style w:type="paragraph" w:customStyle="1" w:styleId="TableText">
    <w:name w:val="Table Text"/>
    <w:basedOn w:val="Normal"/>
    <w:link w:val="TableTextChar"/>
    <w:qFormat/>
    <w:rsid w:val="00370637"/>
    <w:pPr>
      <w:spacing w:before="0" w:after="0" w:line="240" w:lineRule="auto"/>
    </w:pPr>
    <w:rPr>
      <w:sz w:val="18"/>
    </w:rPr>
  </w:style>
  <w:style w:type="character" w:customStyle="1" w:styleId="TableTextChar">
    <w:name w:val="Table Text Char"/>
    <w:basedOn w:val="DefaultParagraphFont"/>
    <w:link w:val="TableText"/>
    <w:rsid w:val="00370637"/>
    <w:rPr>
      <w:rFonts w:ascii="IBM Plex Sans" w:eastAsiaTheme="minorHAnsi" w:hAnsi="IBM Plex Sans" w:cs="ap"/>
      <w:color w:val="053544"/>
      <w:kern w:val="2"/>
      <w:sz w:val="18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wardStephens\AppData\Roaming\Microsoft\Templates\Form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DD8D23973645FB86CB946EB456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24C43-37EE-4E4E-B3AA-684B48AFBB6D}"/>
      </w:docPartPr>
      <w:docPartBody>
        <w:p w:rsidR="009C0359" w:rsidRDefault="00DD4C14" w:rsidP="00DD4C14">
          <w:pPr>
            <w:pStyle w:val="BADD8D23973645FB86CB946EB456A8E4"/>
          </w:pPr>
          <w:r w:rsidRPr="0050258F">
            <w:rPr>
              <w:rStyle w:val="PlaceholderText"/>
            </w:rPr>
            <w:t>[Doc Owner]</w:t>
          </w:r>
        </w:p>
      </w:docPartBody>
    </w:docPart>
    <w:docPart>
      <w:docPartPr>
        <w:name w:val="22EFD3F1D2EC4789BD418B4E1BB51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A643C-03F6-4D47-9EB8-3B7291E7362E}"/>
      </w:docPartPr>
      <w:docPartBody>
        <w:p w:rsidR="009C0359" w:rsidRDefault="00DD4C14" w:rsidP="00DD4C14">
          <w:pPr>
            <w:pStyle w:val="22EFD3F1D2EC4789BD418B4E1BB51415"/>
          </w:pPr>
          <w:r w:rsidRPr="0050258F">
            <w:rPr>
              <w:rStyle w:val="PlaceholderText"/>
            </w:rPr>
            <w:t>[Doc Reference]</w:t>
          </w:r>
        </w:p>
      </w:docPartBody>
    </w:docPart>
    <w:docPart>
      <w:docPartPr>
        <w:name w:val="6BAC11FD73514C089F9AC11375664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1B354-29A8-42AA-AEE6-17ED17B89A41}"/>
      </w:docPartPr>
      <w:docPartBody>
        <w:p w:rsidR="009C0359" w:rsidRDefault="00DD4C14" w:rsidP="00DD4C14">
          <w:pPr>
            <w:pStyle w:val="6BAC11FD73514C089F9AC113756645E6"/>
          </w:pPr>
          <w:r w:rsidRPr="000C4535">
            <w:rPr>
              <w:rStyle w:val="PlaceholderText"/>
            </w:rPr>
            <w:t>[IssueDate]</w:t>
          </w:r>
        </w:p>
      </w:docPartBody>
    </w:docPart>
    <w:docPart>
      <w:docPartPr>
        <w:name w:val="49624EF0ABF54AC38ED84F5AEAA49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2235C-32F2-4E0B-9D9F-066F4E1BE731}"/>
      </w:docPartPr>
      <w:docPartBody>
        <w:p w:rsidR="009C0359" w:rsidRDefault="00DD4C14" w:rsidP="00DD4C14">
          <w:pPr>
            <w:pStyle w:val="49624EF0ABF54AC38ED84F5AEAA499F1"/>
          </w:pPr>
          <w:r w:rsidRPr="0050258F">
            <w:rPr>
              <w:rStyle w:val="PlaceholderText"/>
            </w:rPr>
            <w:t>[Status]</w:t>
          </w:r>
        </w:p>
      </w:docPartBody>
    </w:docPart>
    <w:docPart>
      <w:docPartPr>
        <w:name w:val="EC18EF571B0242CC8D39A36ED558D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6B1B-E332-4327-AE48-03C52F3839B4}"/>
      </w:docPartPr>
      <w:docPartBody>
        <w:p w:rsidR="009C0359" w:rsidRDefault="00DD4C14" w:rsidP="00DD4C14">
          <w:pPr>
            <w:pStyle w:val="EC18EF571B0242CC8D39A36ED558D6BC"/>
          </w:pPr>
          <w:r w:rsidRPr="00FE4344">
            <w:rPr>
              <w:rStyle w:val="PlaceholderText"/>
            </w:rPr>
            <w:t>[Classification]</w:t>
          </w:r>
        </w:p>
      </w:docPartBody>
    </w:docPart>
    <w:docPart>
      <w:docPartPr>
        <w:name w:val="002B8CE7DF564737BC401E17146F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6B58-0875-4471-8F51-37460A6E2871}"/>
      </w:docPartPr>
      <w:docPartBody>
        <w:p w:rsidR="009C0359" w:rsidRDefault="00DD4C14">
          <w:r w:rsidRPr="0034731E">
            <w:rPr>
              <w:rStyle w:val="PlaceholderText"/>
            </w:rPr>
            <w:t>[Doc 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6F" w:usb1="5000207B" w:usb2="00000000" w:usb3="00000000" w:csb0="00000197" w:csb1="00000000"/>
  </w:font>
  <w:font w:name="ap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14"/>
    <w:rsid w:val="00775E36"/>
    <w:rsid w:val="009B1BCB"/>
    <w:rsid w:val="009C0359"/>
    <w:rsid w:val="00D14814"/>
    <w:rsid w:val="00DD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D4C14"/>
    <w:rPr>
      <w:color w:val="666666"/>
    </w:rPr>
  </w:style>
  <w:style w:type="paragraph" w:customStyle="1" w:styleId="BADD8D23973645FB86CB946EB456A8E4">
    <w:name w:val="BADD8D23973645FB86CB946EB456A8E4"/>
    <w:rsid w:val="00DD4C14"/>
  </w:style>
  <w:style w:type="paragraph" w:customStyle="1" w:styleId="22EFD3F1D2EC4789BD418B4E1BB51415">
    <w:name w:val="22EFD3F1D2EC4789BD418B4E1BB51415"/>
    <w:rsid w:val="00DD4C14"/>
  </w:style>
  <w:style w:type="paragraph" w:customStyle="1" w:styleId="6BAC11FD73514C089F9AC113756645E6">
    <w:name w:val="6BAC11FD73514C089F9AC113756645E6"/>
    <w:rsid w:val="00DD4C14"/>
  </w:style>
  <w:style w:type="paragraph" w:customStyle="1" w:styleId="49624EF0ABF54AC38ED84F5AEAA499F1">
    <w:name w:val="49624EF0ABF54AC38ED84F5AEAA499F1"/>
    <w:rsid w:val="00DD4C14"/>
  </w:style>
  <w:style w:type="paragraph" w:customStyle="1" w:styleId="EC18EF571B0242CC8D39A36ED558D6BC">
    <w:name w:val="EC18EF571B0242CC8D39A36ED558D6BC"/>
    <w:rsid w:val="00DD4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1F68A0DB2F243B015DF0AB3AB6EF1" ma:contentTypeVersion="22" ma:contentTypeDescription="Create a new document." ma:contentTypeScope="" ma:versionID="c4f919ac315a548850e9b03effa09240">
  <xsd:schema xmlns:xsd="http://www.w3.org/2001/XMLSchema" xmlns:xs="http://www.w3.org/2001/XMLSchema" xmlns:p="http://schemas.microsoft.com/office/2006/metadata/properties" xmlns:ns2="f9adfa97-3c66-4427-87df-3a5811242f81" targetNamespace="http://schemas.microsoft.com/office/2006/metadata/properties" ma:root="true" ma:fieldsID="049617f5ede21d4412703d39d151a190" ns2:_="">
    <xsd:import namespace="f9adfa97-3c66-4427-87df-3a5811242f81"/>
    <xsd:element name="properties">
      <xsd:complexType>
        <xsd:sequence>
          <xsd:element name="documentManagement">
            <xsd:complexType>
              <xsd:all>
                <xsd:element ref="ns2:DocVersion" minOccurs="0"/>
                <xsd:element ref="ns2:DocType" minOccurs="0"/>
                <xsd:element ref="ns2:DocReference" minOccurs="0"/>
                <xsd:element ref="ns2:DocOwner" minOccurs="0"/>
                <xsd:element ref="ns2:Department" minOccurs="0"/>
                <xsd:element ref="ns2:BusinessArea" minOccurs="0"/>
                <xsd:element ref="ns2:Comments" minOccurs="0"/>
                <xsd:element ref="ns2:DocAuthority" minOccurs="0"/>
                <xsd:element ref="ns2:Issued" minOccurs="0"/>
                <xsd:element ref="ns2:Status"/>
                <xsd:element ref="ns2:DocSubType" minOccurs="0"/>
                <xsd:element ref="ns2:IssueDate" minOccurs="0"/>
                <xsd:element ref="ns2:Region" minOccurs="0"/>
                <xsd:element ref="ns2:Classifi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dfa97-3c66-4427-87df-3a5811242f81" elementFormDefault="qualified">
    <xsd:import namespace="http://schemas.microsoft.com/office/2006/documentManagement/types"/>
    <xsd:import namespace="http://schemas.microsoft.com/office/infopath/2007/PartnerControls"/>
    <xsd:element name="DocVersion" ma:index="2" nillable="true" ma:displayName="Doc Version" ma:description="Document version" ma:format="Dropdown" ma:internalName="DocVersion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description="Type of Document" ma:format="Dropdown" ma:internalName="DocType">
      <xsd:simpleType>
        <xsd:restriction base="dms:Choice">
          <xsd:enumeration value="Corporate"/>
          <xsd:enumeration value="Policy"/>
          <xsd:enumeration value="Process Procedure"/>
          <xsd:enumeration value="Template"/>
          <xsd:enumeration value="Reference"/>
          <xsd:enumeration value="Dynamic"/>
        </xsd:restriction>
      </xsd:simpleType>
    </xsd:element>
    <xsd:element name="DocReference" ma:index="4" nillable="true" ma:displayName="Doc Reference" ma:description="Document Reference" ma:format="Dropdown" ma:internalName="DocReference" ma:readOnly="false">
      <xsd:simpleType>
        <xsd:restriction base="dms:Text">
          <xsd:maxLength value="255"/>
        </xsd:restriction>
      </xsd:simpleType>
    </xsd:element>
    <xsd:element name="DocOwner" ma:index="5" nillable="true" ma:displayName="Doc Owner" ma:format="Dropdown" ma:list="UserInfo" ma:SharePointGroup="0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artment" ma:index="6" nillable="true" ma:displayName="Department" ma:format="Dropdown" ma:internalName="Department">
      <xsd:simpleType>
        <xsd:union memberTypes="dms:Text">
          <xsd:simpleType>
            <xsd:restriction base="dms:Choice">
              <xsd:enumeration value="Bid Management"/>
              <xsd:enumeration value="Commercial"/>
              <xsd:enumeration value="Corporate"/>
              <xsd:enumeration value="Finance"/>
              <xsd:enumeration value="ICT"/>
              <xsd:enumeration value="Mobilisation"/>
              <xsd:enumeration value="Operations"/>
              <xsd:enumeration value="People Team"/>
              <xsd:enumeration value="QHSEW"/>
              <xsd:enumeration value="Supply Chain"/>
            </xsd:restriction>
          </xsd:simpleType>
        </xsd:union>
      </xsd:simpleType>
    </xsd:element>
    <xsd:element name="BusinessArea" ma:index="7" nillable="true" ma:displayName="Business Area" ma:format="Dropdown" ma:internalName="BusinessArea">
      <xsd:simpleType>
        <xsd:union memberTypes="dms:Text">
          <xsd:simpleType>
            <xsd:restriction base="dms:Choice">
              <xsd:enumeration value="Audit"/>
              <xsd:enumeration value="Bid Management"/>
              <xsd:enumeration value="Business Continuity"/>
              <xsd:enumeration value="Commercial"/>
              <xsd:enumeration value="Contract"/>
              <xsd:enumeration value="Consultancy"/>
              <xsd:enumeration value="Demobilisation"/>
              <xsd:enumeration value="Environmental"/>
              <xsd:enumeration value="FM24"/>
              <xsd:enumeration value="Health &amp; Safety"/>
              <xsd:enumeration value="ICT"/>
              <xsd:enumeration value="ICT Man"/>
              <xsd:enumeration value="MA"/>
              <xsd:enumeration value="Mobilisation"/>
              <xsd:enumeration value="Onboarding"/>
              <xsd:enumeration value="Operations"/>
              <xsd:enumeration value="PC"/>
              <xsd:enumeration value="People"/>
              <xsd:enumeration value="Pricing"/>
              <xsd:enumeration value="QHSEW"/>
              <xsd:enumeration value="Quality"/>
              <xsd:enumeration value="Responsible Business"/>
              <xsd:enumeration value="Relationship"/>
              <xsd:enumeration value="Recruitment"/>
              <xsd:enumeration value="Safety"/>
              <xsd:enumeration value="Sourcing"/>
              <xsd:enumeration value="Supplier"/>
              <xsd:enumeration value="Wellbeing"/>
            </xsd:restriction>
          </xsd:simpleType>
        </xsd:union>
      </xsd:simpleType>
    </xsd:element>
    <xsd:element name="Comments" ma:index="8" nillable="true" ma:displayName="Major Revision" ma:format="Dropdown" ma:internalName="Comments">
      <xsd:simpleType>
        <xsd:restriction base="dms:Text">
          <xsd:maxLength value="255"/>
        </xsd:restriction>
      </xsd:simpleType>
    </xsd:element>
    <xsd:element name="DocAuthority" ma:index="9" nillable="true" ma:displayName="Doc Authority" ma:format="Dropdown" ma:list="UserInfo" ma:SharePointGroup="0" ma:internalName="DocAuthorit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sued" ma:index="10" nillable="true" ma:displayName="Issued" ma:format="DateOnly" ma:internalName="Issued" ma:readOnly="false">
      <xsd:simpleType>
        <xsd:restriction base="dms:DateTime"/>
      </xsd:simpleType>
    </xsd:element>
    <xsd:element name="Status" ma:index="11" ma:displayName="Status" ma:format="Dropdown" ma:internalName="Status">
      <xsd:simpleType>
        <xsd:restriction base="dms:Choice">
          <xsd:enumeration value="Current"/>
          <xsd:enumeration value="Reviewing"/>
          <xsd:enumeration value="T B A"/>
          <xsd:enumeration value="Draft"/>
          <xsd:enumeration value="Pilot"/>
        </xsd:restriction>
      </xsd:simpleType>
    </xsd:element>
    <xsd:element name="DocSubType" ma:index="12" nillable="true" ma:displayName="Doc Sub Type" ma:format="Dropdown" ma:internalName="DocSubType">
      <xsd:simpleType>
        <xsd:union memberTypes="dms:Text">
          <xsd:simpleType>
            <xsd:restriction base="dms:Choice">
              <xsd:enumeration value="Administration"/>
              <xsd:enumeration value="Audit"/>
              <xsd:enumeration value="Auditing"/>
              <xsd:enumeration value="CAFM"/>
              <xsd:enumeration value="Certificate"/>
              <xsd:enumeration value="Checklist"/>
              <xsd:enumeration value="Corporate"/>
              <xsd:enumeration value="Flowchart"/>
              <xsd:enumeration value="Guideline"/>
              <xsd:enumeration value="Manual"/>
              <xsd:enumeration value="Permit to Work"/>
              <xsd:enumeration value="Presentation"/>
              <xsd:enumeration value="Report"/>
              <xsd:enumeration value="Standard"/>
              <xsd:enumeration value="Risk Assessment"/>
              <xsd:enumeration value="Wellbeing"/>
            </xsd:restriction>
          </xsd:simpleType>
        </xsd:union>
      </xsd:simpleType>
    </xsd:element>
    <xsd:element name="IssueDate" ma:index="13" nillable="true" ma:displayName="IssueDate" ma:format="DateOnly" ma:internalName="IssueDate">
      <xsd:simpleType>
        <xsd:restriction base="dms:DateTime"/>
      </xsd:simpleType>
    </xsd:element>
    <xsd:element name="Region" ma:index="14" nillable="true" ma:displayName="Region" ma:default="All" ma:format="Dropdown" ma:internalName="Region">
      <xsd:simpleType>
        <xsd:restriction base="dms:Choice">
          <xsd:enumeration value="All"/>
          <xsd:enumeration value="UK Europe"/>
          <xsd:enumeration value="MENA"/>
          <xsd:enumeration value="Americas"/>
          <xsd:enumeration value="APAC"/>
        </xsd:restriction>
      </xsd:simpleType>
    </xsd:element>
    <xsd:element name="Classification" ma:index="15" nillable="true" ma:displayName="Classification" ma:default="Public" ma:format="Dropdown" ma:internalName="Classification" ma:readOnly="false">
      <xsd:simpleType>
        <xsd:restriction base="dms:Choice">
          <xsd:enumeration value="Private"/>
          <xsd:enumeration value="Public"/>
          <xsd:enumeration value="Confidenti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Version xmlns="f9adfa97-3c66-4427-87df-3a5811242f81">V1.1</DocVersion>
    <DocSubType xmlns="f9adfa97-3c66-4427-87df-3a5811242f81" xsi:nil="true"/>
    <IssueDate xmlns="f9adfa97-3c66-4427-87df-3a5811242f81">2025-06-02T07:00:00+00:00</IssueDate>
    <DocAuthority xmlns="f9adfa97-3c66-4427-87df-3a5811242f81">
      <UserInfo>
        <DisplayName>Ross Abbate</DisplayName>
        <AccountId>380</AccountId>
        <AccountType/>
      </UserInfo>
    </DocAuthority>
    <Region xmlns="f9adfa97-3c66-4427-87df-3a5811242f81">All</Region>
    <BusinessArea xmlns="f9adfa97-3c66-4427-87df-3a5811242f81">Environmental</BusinessArea>
    <DocType xmlns="f9adfa97-3c66-4427-87df-3a5811242f81">Policy</DocType>
    <Comments xmlns="f9adfa97-3c66-4427-87df-3a5811242f81" xsi:nil="true"/>
    <Issued xmlns="f9adfa97-3c66-4427-87df-3a5811242f81" xsi:nil="true"/>
    <Classification xmlns="f9adfa97-3c66-4427-87df-3a5811242f81">Private</Classification>
    <DocReference xmlns="f9adfa97-3c66-4427-87df-3a5811242f81">ENV-PL-009</DocReference>
    <Department xmlns="f9adfa97-3c66-4427-87df-3a5811242f81">QHSEW</Department>
    <Status xmlns="f9adfa97-3c66-4427-87df-3a5811242f81">Current</Status>
    <DocOwner xmlns="f9adfa97-3c66-4427-87df-3a5811242f81">
      <UserInfo>
        <DisplayName>Levente Marton</DisplayName>
        <AccountId>44</AccountId>
        <AccountType/>
      </UserInfo>
    </DocOwner>
  </documentManagement>
</p:properties>
</file>

<file path=customXml/itemProps1.xml><?xml version="1.0" encoding="utf-8"?>
<ds:datastoreItem xmlns:ds="http://schemas.openxmlformats.org/officeDocument/2006/customXml" ds:itemID="{8C414BFB-01DA-49C3-925D-D5957C041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9D45B-A9F9-4C1D-8683-34D96E580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7C267-6668-42B2-BE77-5069C46B6451}"/>
</file>

<file path=customXml/itemProps4.xml><?xml version="1.0" encoding="utf-8"?>
<ds:datastoreItem xmlns:ds="http://schemas.openxmlformats.org/officeDocument/2006/customXml" ds:itemID="{2E9FF116-CBDC-4B6A-85B3-80B4A6405F7F}">
  <ds:schemaRefs>
    <ds:schemaRef ds:uri="http://schemas.microsoft.com/office/2006/metadata/properties"/>
    <ds:schemaRef ds:uri="http://schemas.microsoft.com/office/infopath/2007/PartnerControls"/>
    <ds:schemaRef ds:uri="f9adfa97-3c66-4427-87df-3a5811242f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Form-Template</Template>
  <TotalTime>128</TotalTime>
  <Pages>1</Pages>
  <Words>309</Words>
  <Characters>1796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Saul Chacksfield</dc:creator>
  <cp:lastModifiedBy>Howard Stephens</cp:lastModifiedBy>
  <cp:revision>26</cp:revision>
  <cp:lastPrinted>2025-06-02T13:49:00Z</cp:lastPrinted>
  <dcterms:created xsi:type="dcterms:W3CDTF">2023-10-12T12:09:00Z</dcterms:created>
  <dcterms:modified xsi:type="dcterms:W3CDTF">2025-12-17T14:53:00Z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3d7cf310,37be961d,42136e31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Classification - Public</vt:lpwstr>
  </property>
  <property fmtid="{D5CDD505-2E9C-101B-9397-08002B2CF9AE}" pid="5" name="MSIP_Label_ff528e02-ab69-43a8-9134-6d8d1b0c706c_Enabled">
    <vt:lpwstr>true</vt:lpwstr>
  </property>
  <property fmtid="{D5CDD505-2E9C-101B-9397-08002B2CF9AE}" pid="6" name="MSIP_Label_ff528e02-ab69-43a8-9134-6d8d1b0c706c_SetDate">
    <vt:lpwstr>2023-10-12T12:09:01Z</vt:lpwstr>
  </property>
  <property fmtid="{D5CDD505-2E9C-101B-9397-08002B2CF9AE}" pid="7" name="MSIP_Label_ff528e02-ab69-43a8-9134-6d8d1b0c706c_Method">
    <vt:lpwstr>Standard</vt:lpwstr>
  </property>
  <property fmtid="{D5CDD505-2E9C-101B-9397-08002B2CF9AE}" pid="8" name="MSIP_Label_ff528e02-ab69-43a8-9134-6d8d1b0c706c_Name">
    <vt:lpwstr>ff528e02-ab69-43a8-9134-6d8d1b0c706c</vt:lpwstr>
  </property>
  <property fmtid="{D5CDD505-2E9C-101B-9397-08002B2CF9AE}" pid="9" name="MSIP_Label_ff528e02-ab69-43a8-9134-6d8d1b0c706c_SiteId">
    <vt:lpwstr>f9300280-65a0-46f8-a18c-a296431980f5</vt:lpwstr>
  </property>
  <property fmtid="{D5CDD505-2E9C-101B-9397-08002B2CF9AE}" pid="10" name="MSIP_Label_ff528e02-ab69-43a8-9134-6d8d1b0c706c_ActionId">
    <vt:lpwstr>8e3e54a4-179b-466a-b0ff-5ee238121891</vt:lpwstr>
  </property>
  <property fmtid="{D5CDD505-2E9C-101B-9397-08002B2CF9AE}" pid="11" name="MSIP_Label_ff528e02-ab69-43a8-9134-6d8d1b0c706c_ContentBits">
    <vt:lpwstr>2</vt:lpwstr>
  </property>
  <property fmtid="{D5CDD505-2E9C-101B-9397-08002B2CF9AE}" pid="12" name="ContentTypeId">
    <vt:lpwstr>0x0101005BD1F68A0DB2F243B015DF0AB3AB6EF1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GrammarlyDocumentId">
    <vt:lpwstr>6137d2e4-03d2-452c-a27b-5ca7e80fb028</vt:lpwstr>
  </property>
  <property fmtid="{D5CDD505-2E9C-101B-9397-08002B2CF9AE}" pid="17" name="MSIP_Label_02c61bdd-91bc-4a93-8d49-8d0f307d0244_Enabled">
    <vt:lpwstr>true</vt:lpwstr>
  </property>
  <property fmtid="{D5CDD505-2E9C-101B-9397-08002B2CF9AE}" pid="18" name="MSIP_Label_02c61bdd-91bc-4a93-8d49-8d0f307d0244_SetDate">
    <vt:lpwstr>2025-12-17T14:53:34Z</vt:lpwstr>
  </property>
  <property fmtid="{D5CDD505-2E9C-101B-9397-08002B2CF9AE}" pid="19" name="MSIP_Label_02c61bdd-91bc-4a93-8d49-8d0f307d0244_Method">
    <vt:lpwstr>Privileged</vt:lpwstr>
  </property>
  <property fmtid="{D5CDD505-2E9C-101B-9397-08002B2CF9AE}" pid="20" name="MSIP_Label_02c61bdd-91bc-4a93-8d49-8d0f307d0244_Name">
    <vt:lpwstr>Private</vt:lpwstr>
  </property>
  <property fmtid="{D5CDD505-2E9C-101B-9397-08002B2CF9AE}" pid="21" name="MSIP_Label_02c61bdd-91bc-4a93-8d49-8d0f307d0244_SiteId">
    <vt:lpwstr>8c090b86-ba53-4829-a088-6f3454650abf</vt:lpwstr>
  </property>
  <property fmtid="{D5CDD505-2E9C-101B-9397-08002B2CF9AE}" pid="22" name="MSIP_Label_02c61bdd-91bc-4a93-8d49-8d0f307d0244_ActionId">
    <vt:lpwstr>415883fc-52b4-4411-a82a-72ec79a38393</vt:lpwstr>
  </property>
  <property fmtid="{D5CDD505-2E9C-101B-9397-08002B2CF9AE}" pid="23" name="MSIP_Label_02c61bdd-91bc-4a93-8d49-8d0f307d0244_ContentBits">
    <vt:lpwstr>0</vt:lpwstr>
  </property>
  <property fmtid="{D5CDD505-2E9C-101B-9397-08002B2CF9AE}" pid="24" name="MSIP_Label_02c61bdd-91bc-4a93-8d49-8d0f307d0244_Tag">
    <vt:lpwstr>10, 0, 1, 1</vt:lpwstr>
  </property>
</Properties>
</file>